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D39" w14:textId="2ED168CC" w:rsidR="00BC56AF" w:rsidRPr="00C2390A" w:rsidRDefault="00497A1B" w:rsidP="00CB6926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00AF7" wp14:editId="4E71E084">
                <wp:simplePos x="0" y="0"/>
                <wp:positionH relativeFrom="margin">
                  <wp:posOffset>466725</wp:posOffset>
                </wp:positionH>
                <wp:positionV relativeFrom="paragraph">
                  <wp:posOffset>4762500</wp:posOffset>
                </wp:positionV>
                <wp:extent cx="5867400" cy="462915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6E72E" w14:textId="73168672" w:rsidR="00EF5869" w:rsidRDefault="00EF5869" w:rsidP="00EF58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日時：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連続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  <w:t>2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回講座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10：30～1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  <w:p w14:paraId="4230B215" w14:textId="308673D2" w:rsidR="0092153C" w:rsidRDefault="0092153C" w:rsidP="0092153C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11/16（水）　②11/30（水）</w:t>
                            </w:r>
                          </w:p>
                          <w:p w14:paraId="31161D2D" w14:textId="77777777" w:rsidR="002874FF" w:rsidRPr="002874FF" w:rsidRDefault="002874FF" w:rsidP="002874FF">
                            <w:pPr>
                              <w:pStyle w:val="ab"/>
                              <w:spacing w:line="120" w:lineRule="auto"/>
                              <w:ind w:leftChars="0" w:left="1202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6A254A" w14:textId="3AEA6105" w:rsidR="00965DE4" w:rsidRPr="0092153C" w:rsidRDefault="000F513E" w:rsidP="00EF5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対象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２歳</w:t>
                            </w:r>
                            <w:r w:rsidR="00C500F1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～３歳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のお子さんを育てている方</w:t>
                            </w:r>
                          </w:p>
                          <w:p w14:paraId="6734FD5F" w14:textId="44BC7E85" w:rsidR="000F513E" w:rsidRPr="0092153C" w:rsidRDefault="000F513E" w:rsidP="002874FF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両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日程参加できる方。</w:t>
                            </w:r>
                          </w:p>
                          <w:p w14:paraId="17B5F76B" w14:textId="77777777" w:rsidR="00D04730" w:rsidRDefault="000F513E" w:rsidP="002874FF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初めて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グループ懇談会に参加され</w:t>
                            </w:r>
                            <w:r w:rsidR="004C58E8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る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を優先します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6E92137" w14:textId="6CCCE04D" w:rsidR="000F513E" w:rsidRPr="006E5616" w:rsidRDefault="00D04730" w:rsidP="006E5616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E5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6E5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お子さんには保育があります。（きょうだいも可）</w:t>
                            </w:r>
                          </w:p>
                          <w:p w14:paraId="0AC5D101" w14:textId="77777777" w:rsidR="00D04730" w:rsidRPr="00D04730" w:rsidRDefault="00D04730" w:rsidP="00D04730">
                            <w:pPr>
                              <w:spacing w:line="120" w:lineRule="auto"/>
                              <w:ind w:firstLineChars="2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FAB2B4" w14:textId="0851319B" w:rsidR="002874FF" w:rsidRPr="00D04730" w:rsidRDefault="000F513E" w:rsidP="00D0473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定員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5665AE"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5665AE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組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程度　</w:t>
                            </w:r>
                          </w:p>
                          <w:p w14:paraId="31C37345" w14:textId="728988FF" w:rsidR="000F513E" w:rsidRDefault="000F513E" w:rsidP="000F51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5665AE"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5665AE" w:rsidRPr="009215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せがわみか</w:t>
                                  </w:r>
                                </w:rt>
                                <w:rubyBase>
                                  <w:r w:rsidR="005665AE" w:rsidRPr="009215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瀬川未佳</w:t>
                                  </w:r>
                                </w:rubyBase>
                              </w:ruby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さん(臨床心理士)</w:t>
                            </w:r>
                          </w:p>
                          <w:p w14:paraId="2159A177" w14:textId="77777777" w:rsidR="002874FF" w:rsidRPr="002874FF" w:rsidRDefault="002874FF" w:rsidP="000F51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29E3C0" w14:textId="039F920E" w:rsidR="000F513E" w:rsidRPr="0092153C" w:rsidRDefault="000F513E" w:rsidP="00965DE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申し込み：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日（水）</w:t>
                            </w:r>
                            <w:r w:rsidR="00EF5969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10：00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～　先着順　</w:t>
                            </w:r>
                          </w:p>
                          <w:p w14:paraId="0C1313BF" w14:textId="3F92FBD6" w:rsidR="000F513E" w:rsidRPr="0092153C" w:rsidRDefault="000F513E" w:rsidP="00965DE4">
                            <w:pPr>
                              <w:spacing w:line="0" w:lineRule="atLeas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電話にてお申し込みください。</w:t>
                            </w:r>
                          </w:p>
                          <w:p w14:paraId="04D4103F" w14:textId="77777777" w:rsidR="00965DE4" w:rsidRPr="002874FF" w:rsidRDefault="00965DE4" w:rsidP="00965DE4">
                            <w:pPr>
                              <w:spacing w:line="0" w:lineRule="atLeast"/>
                              <w:ind w:firstLineChars="5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602EF" w14:textId="02710E0E" w:rsidR="000F513E" w:rsidRPr="0092153C" w:rsidRDefault="00EF5869" w:rsidP="00C37D3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C37D36"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問合せ：東陽子ども家庭支援センター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みずべ</w:t>
                            </w:r>
                          </w:p>
                          <w:p w14:paraId="1E3B9218" w14:textId="7AC1A764" w:rsidR="00C37D36" w:rsidRPr="0092153C" w:rsidRDefault="00C37D36" w:rsidP="00C37D3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6E5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6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☏</w:t>
                            </w:r>
                            <w:r w:rsid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03-3699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92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4871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0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" o:spid="_x0000_s1026" type="#_x0000_t202" style="position:absolute;margin-left:36.75pt;margin-top:375pt;width:462pt;height:36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NhHAIAADQEAAAOAAAAZHJzL2Uyb0RvYy54bWysU01vGyEQvVfqf0Dc67Vd20l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" filled="f" stroked="f" strokeweight=".5pt">
                <v:textbox>
                  <w:txbxContent>
                    <w:p w14:paraId="1D86E72E" w14:textId="73168672" w:rsidR="00EF5869" w:rsidRDefault="00EF5869" w:rsidP="00EF58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日時：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連続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  <w:t>2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回講座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10：30～1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45</w:t>
                      </w:r>
                    </w:p>
                    <w:p w14:paraId="4230B215" w14:textId="308673D2" w:rsidR="0092153C" w:rsidRDefault="0092153C" w:rsidP="0092153C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11/16（水）　②11/30（水）</w:t>
                      </w:r>
                    </w:p>
                    <w:p w14:paraId="31161D2D" w14:textId="77777777" w:rsidR="002874FF" w:rsidRPr="002874FF" w:rsidRDefault="002874FF" w:rsidP="002874FF">
                      <w:pPr>
                        <w:pStyle w:val="ab"/>
                        <w:spacing w:line="120" w:lineRule="auto"/>
                        <w:ind w:leftChars="0" w:left="1202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</w:p>
                    <w:p w14:paraId="106A254A" w14:textId="3AEA6105" w:rsidR="00965DE4" w:rsidRPr="0092153C" w:rsidRDefault="000F513E" w:rsidP="00EF5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対象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２歳</w:t>
                      </w:r>
                      <w:r w:rsidR="00C500F1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～３歳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のお子さんを育てている方</w:t>
                      </w:r>
                    </w:p>
                    <w:p w14:paraId="6734FD5F" w14:textId="44BC7E85" w:rsidR="000F513E" w:rsidRPr="0092153C" w:rsidRDefault="000F513E" w:rsidP="002874FF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両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日程参加できる方。</w:t>
                      </w:r>
                    </w:p>
                    <w:p w14:paraId="17B5F76B" w14:textId="77777777" w:rsidR="00D04730" w:rsidRDefault="000F513E" w:rsidP="002874FF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初めて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グループ懇談会に参加され</w:t>
                      </w:r>
                      <w:r w:rsidR="004C58E8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る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方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を優先します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76E92137" w14:textId="6CCCE04D" w:rsidR="000F513E" w:rsidRPr="006E5616" w:rsidRDefault="00D04730" w:rsidP="006E5616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E56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6E56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お子さんには保育があります。（きょうだいも可）</w:t>
                      </w:r>
                    </w:p>
                    <w:p w14:paraId="0AC5D101" w14:textId="77777777" w:rsidR="00D04730" w:rsidRPr="00D04730" w:rsidRDefault="00D04730" w:rsidP="00D04730">
                      <w:pPr>
                        <w:spacing w:line="120" w:lineRule="auto"/>
                        <w:ind w:firstLineChars="2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</w:p>
                    <w:p w14:paraId="3FFAB2B4" w14:textId="0851319B" w:rsidR="002874FF" w:rsidRPr="00D04730" w:rsidRDefault="000F513E" w:rsidP="00D0473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定員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 w:rsidR="005665AE"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="005665AE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組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程度　</w:t>
                      </w:r>
                    </w:p>
                    <w:p w14:paraId="31C37345" w14:textId="728988FF" w:rsidR="000F513E" w:rsidRDefault="000F513E" w:rsidP="000F51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5665AE"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5665AE"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せがわみか</w:t>
                            </w:r>
                          </w:rt>
                          <w:rubyBase>
                            <w:r w:rsidR="005665AE" w:rsidRPr="009215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瀬川未佳</w:t>
                            </w:r>
                          </w:rubyBase>
                        </w:ruby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さん(臨床心理士)</w:t>
                      </w:r>
                    </w:p>
                    <w:p w14:paraId="2159A177" w14:textId="77777777" w:rsidR="002874FF" w:rsidRPr="002874FF" w:rsidRDefault="002874FF" w:rsidP="000F51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3229E3C0" w14:textId="039F920E" w:rsidR="000F513E" w:rsidRPr="0092153C" w:rsidRDefault="000F513E" w:rsidP="00965DE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申し込み：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10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26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日（水）</w:t>
                      </w:r>
                      <w:r w:rsidR="00EF5969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10：00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～　先着順　</w:t>
                      </w:r>
                    </w:p>
                    <w:p w14:paraId="0C1313BF" w14:textId="3F92FBD6" w:rsidR="000F513E" w:rsidRPr="0092153C" w:rsidRDefault="000F513E" w:rsidP="00965DE4">
                      <w:pPr>
                        <w:spacing w:line="0" w:lineRule="atLeas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電話にてお申し込みください。</w:t>
                      </w:r>
                    </w:p>
                    <w:p w14:paraId="04D4103F" w14:textId="77777777" w:rsidR="00965DE4" w:rsidRPr="002874FF" w:rsidRDefault="00965DE4" w:rsidP="00965DE4">
                      <w:pPr>
                        <w:spacing w:line="0" w:lineRule="atLeast"/>
                        <w:ind w:firstLineChars="500" w:firstLine="80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08A602EF" w14:textId="02710E0E" w:rsidR="000F513E" w:rsidRPr="0092153C" w:rsidRDefault="00EF5869" w:rsidP="00C37D3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C37D36"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問合せ：東陽子ども家庭支援センター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みずべ</w:t>
                      </w:r>
                    </w:p>
                    <w:p w14:paraId="1E3B9218" w14:textId="7AC1A764" w:rsidR="00C37D36" w:rsidRPr="0092153C" w:rsidRDefault="00C37D36" w:rsidP="00C37D36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6E56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56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☏</w:t>
                      </w:r>
                      <w:r w:rsidR="008808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03-3699</w:t>
                      </w:r>
                      <w:r w:rsidRPr="009215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-</w:t>
                      </w:r>
                      <w:r w:rsidRPr="009215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4871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18271" behindDoc="0" locked="0" layoutInCell="1" allowOverlap="1" wp14:anchorId="19778567" wp14:editId="4D1708CE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6785285" cy="99250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28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FF" w:rsidRPr="000F513E">
        <w:rPr>
          <w:rFonts w:ascii="HG丸ｺﾞｼｯｸM-PRO" w:eastAsia="HG丸ｺﾞｼｯｸM-PRO" w:hAnsi="HG丸ｺﾞｼｯｸM-PRO"/>
          <w:b/>
          <w:bCs/>
          <w:noProof/>
          <w:color w:val="4472C4" w:themeColor="accent5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D2674E" wp14:editId="67638B10">
                <wp:simplePos x="0" y="0"/>
                <wp:positionH relativeFrom="margin">
                  <wp:posOffset>-104775</wp:posOffset>
                </wp:positionH>
                <wp:positionV relativeFrom="paragraph">
                  <wp:posOffset>2847975</wp:posOffset>
                </wp:positionV>
                <wp:extent cx="6715125" cy="208597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BC9D" w14:textId="77777777" w:rsidR="009A15E0" w:rsidRPr="008808F5" w:rsidRDefault="009A15E0" w:rsidP="009A15E0">
                            <w:pPr>
                              <w:tabs>
                                <w:tab w:val="left" w:pos="984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</w:rPr>
                              <w:t>「</w:t>
                            </w: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  <w:t>トイレトレーニング」と</w:t>
                            </w:r>
                            <w:r w:rsidR="004C58E8"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  <w:t>「イヤイヤ期」に</w:t>
                            </w: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  <w:t>苦戦中のママ！</w:t>
                            </w:r>
                          </w:p>
                          <w:p w14:paraId="58E92302" w14:textId="77777777" w:rsidR="005418D1" w:rsidRPr="008808F5" w:rsidRDefault="009A15E0" w:rsidP="009A15E0">
                            <w:pPr>
                              <w:tabs>
                                <w:tab w:val="left" w:pos="984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  <w:t>「困ったよー！！」「どうしてる？」をみんなでおしゃべりしませんか？</w:t>
                            </w:r>
                          </w:p>
                          <w:p w14:paraId="63950F4B" w14:textId="30DAE753" w:rsidR="004C58E8" w:rsidRPr="008808F5" w:rsidRDefault="009A15E0" w:rsidP="009A15E0">
                            <w:pPr>
                              <w:tabs>
                                <w:tab w:val="left" w:pos="984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  <w:t>キモチが楽になったり、「こうしてみよう」がみつかるかもしれません。</w:t>
                            </w:r>
                          </w:p>
                          <w:p w14:paraId="18344D4D" w14:textId="19870609" w:rsidR="000F513E" w:rsidRPr="008808F5" w:rsidRDefault="000F513E" w:rsidP="002874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0"/>
                                <w:szCs w:val="30"/>
                              </w:rPr>
                              <w:t>みずべスタッフと臨床心理士の瀬川未佳さんがお手伝いしま</w:t>
                            </w:r>
                            <w:r w:rsidRPr="008808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674E" id="テキスト ボックス 2" o:spid="_x0000_s1027" type="#_x0000_t202" style="position:absolute;margin-left:-8.25pt;margin-top:224.25pt;width:528.75pt;height:16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" filled="f" stroked="f">
                <v:textbox>
                  <w:txbxContent>
                    <w:p w14:paraId="3493BC9D" w14:textId="77777777" w:rsidR="009A15E0" w:rsidRPr="008808F5" w:rsidRDefault="009A15E0" w:rsidP="009A15E0">
                      <w:pPr>
                        <w:tabs>
                          <w:tab w:val="left" w:pos="984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</w:pP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2"/>
                          <w:szCs w:val="32"/>
                        </w:rPr>
                        <w:t>「</w:t>
                      </w: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  <w:t>トイレトレーニング」と</w:t>
                      </w:r>
                      <w:r w:rsidR="004C58E8"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  <w:t>「イヤイヤ期」に</w:t>
                      </w: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  <w:t>苦戦中のママ！</w:t>
                      </w:r>
                    </w:p>
                    <w:p w14:paraId="58E92302" w14:textId="77777777" w:rsidR="005418D1" w:rsidRPr="008808F5" w:rsidRDefault="009A15E0" w:rsidP="009A15E0">
                      <w:pPr>
                        <w:tabs>
                          <w:tab w:val="left" w:pos="984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</w:pP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  <w:t>「困ったよー！！」「どうしてる？」をみんなでおしゃべりしませんか？</w:t>
                      </w:r>
                    </w:p>
                    <w:p w14:paraId="63950F4B" w14:textId="30DAE753" w:rsidR="004C58E8" w:rsidRPr="008808F5" w:rsidRDefault="009A15E0" w:rsidP="009A15E0">
                      <w:pPr>
                        <w:tabs>
                          <w:tab w:val="left" w:pos="984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</w:pP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  <w:t>キモチが楽になったり、「こうしてみよう」がみつかるかもしれません。</w:t>
                      </w:r>
                    </w:p>
                    <w:p w14:paraId="18344D4D" w14:textId="19870609" w:rsidR="000F513E" w:rsidRPr="008808F5" w:rsidRDefault="000F513E" w:rsidP="002874F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2"/>
                          <w:szCs w:val="32"/>
                        </w:rPr>
                      </w:pP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0"/>
                          <w:szCs w:val="30"/>
                        </w:rPr>
                        <w:t>みずべスタッフと臨床心理士の瀬川未佳さんがお手伝いしま</w:t>
                      </w:r>
                      <w:r w:rsidRPr="008808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5"/>
                          <w:sz w:val="32"/>
                          <w:szCs w:val="32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869">
        <w:rPr>
          <w:rFonts w:ascii="HG丸ｺﾞｼｯｸM-PRO" w:eastAsia="HG丸ｺﾞｼｯｸM-PRO" w:hAnsi="HG丸ｺﾞｼｯｸM-PRO"/>
          <w:b/>
          <w:bCs/>
          <w:noProof/>
          <w:color w:val="4472C4" w:themeColor="accent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00581C" wp14:editId="0263F2D3">
                <wp:simplePos x="0" y="0"/>
                <wp:positionH relativeFrom="margin">
                  <wp:posOffset>752475</wp:posOffset>
                </wp:positionH>
                <wp:positionV relativeFrom="paragraph">
                  <wp:posOffset>1619250</wp:posOffset>
                </wp:positionV>
                <wp:extent cx="5038725" cy="1066800"/>
                <wp:effectExtent l="0" t="0" r="2857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0668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78F76" w14:textId="6409398C" w:rsidR="005C5448" w:rsidRPr="00EF5869" w:rsidRDefault="005C5448" w:rsidP="005C54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EF58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48"/>
                                <w:szCs w:val="48"/>
                              </w:rPr>
                              <w:t>トイレトレーニング</w:t>
                            </w:r>
                            <w:r w:rsidR="00893A87" w:rsidRPr="00EF58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58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48"/>
                                <w:szCs w:val="48"/>
                              </w:rPr>
                              <w:t>・</w:t>
                            </w:r>
                            <w:r w:rsidR="00893A87" w:rsidRPr="00EF58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58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48"/>
                                <w:szCs w:val="48"/>
                              </w:rPr>
                              <w:t>イヤイヤ期</w:t>
                            </w:r>
                          </w:p>
                          <w:p w14:paraId="50F19C94" w14:textId="64A31D56" w:rsidR="00EF5869" w:rsidRPr="00EF5869" w:rsidRDefault="00EF5869" w:rsidP="005C54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44"/>
                                <w:szCs w:val="44"/>
                              </w:rPr>
                              <w:t>について話そう！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58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8" type="#_x0000_t176" style="position:absolute;margin-left:59.25pt;margin-top:127.5pt;width:396.75pt;height:8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" fillcolor="#ffe599 [1303]" strokecolor="#70ad47 [3209]" strokeweight="1pt">
                <v:textbox>
                  <w:txbxContent>
                    <w:p w14:paraId="2AA78F76" w14:textId="6409398C" w:rsidR="005C5448" w:rsidRPr="00EF5869" w:rsidRDefault="005C5448" w:rsidP="005C54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600"/>
                          <w:sz w:val="48"/>
                          <w:szCs w:val="48"/>
                        </w:rPr>
                      </w:pPr>
                      <w:r w:rsidRPr="00EF5869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48"/>
                          <w:szCs w:val="48"/>
                        </w:rPr>
                        <w:t>トイレトレーニング</w:t>
                      </w:r>
                      <w:r w:rsidR="00893A87" w:rsidRPr="00EF5869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Pr="00EF5869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48"/>
                          <w:szCs w:val="48"/>
                        </w:rPr>
                        <w:t>・</w:t>
                      </w:r>
                      <w:r w:rsidR="00893A87" w:rsidRPr="00EF5869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Pr="00EF5869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48"/>
                          <w:szCs w:val="48"/>
                        </w:rPr>
                        <w:t>イヤイヤ期</w:t>
                      </w:r>
                    </w:p>
                    <w:p w14:paraId="50F19C94" w14:textId="64A31D56" w:rsidR="00EF5869" w:rsidRPr="00EF5869" w:rsidRDefault="00EF5869" w:rsidP="005C54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6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44"/>
                          <w:szCs w:val="44"/>
                        </w:rPr>
                        <w:t>について話そう！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869">
        <w:rPr>
          <w:noProof/>
        </w:rPr>
        <w:drawing>
          <wp:anchor distT="0" distB="0" distL="114300" distR="114300" simplePos="0" relativeHeight="251735040" behindDoc="0" locked="0" layoutInCell="1" allowOverlap="1" wp14:anchorId="7CAFF808" wp14:editId="27CCA531">
            <wp:simplePos x="0" y="0"/>
            <wp:positionH relativeFrom="margin">
              <wp:posOffset>2113915</wp:posOffset>
            </wp:positionH>
            <wp:positionV relativeFrom="paragraph">
              <wp:posOffset>554355</wp:posOffset>
            </wp:positionV>
            <wp:extent cx="1914525" cy="106859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r="7116"/>
                    <a:stretch/>
                  </pic:blipFill>
                  <pic:spPr bwMode="auto">
                    <a:xfrm>
                      <a:off x="0" y="0"/>
                      <a:ext cx="1914525" cy="10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69">
        <w:rPr>
          <w:noProof/>
        </w:rPr>
        <w:drawing>
          <wp:anchor distT="0" distB="0" distL="114300" distR="114300" simplePos="0" relativeHeight="251737088" behindDoc="0" locked="0" layoutInCell="1" allowOverlap="1" wp14:anchorId="261AC71F" wp14:editId="28C63A50">
            <wp:simplePos x="0" y="0"/>
            <wp:positionH relativeFrom="column">
              <wp:posOffset>4142740</wp:posOffset>
            </wp:positionH>
            <wp:positionV relativeFrom="paragraph">
              <wp:posOffset>438150</wp:posOffset>
            </wp:positionV>
            <wp:extent cx="2162175" cy="11144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r="5264"/>
                    <a:stretch/>
                  </pic:blipFill>
                  <pic:spPr bwMode="auto">
                    <a:xfrm>
                      <a:off x="0" y="0"/>
                      <a:ext cx="2162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69">
        <w:rPr>
          <w:rFonts w:ascii="HG丸ｺﾞｼｯｸM-PRO" w:eastAsia="HG丸ｺﾞｼｯｸM-PRO" w:hAnsi="HG丸ｺﾞｼｯｸM-PRO"/>
          <w:b/>
          <w:bCs/>
          <w:noProof/>
          <w:color w:val="4472C4" w:themeColor="accent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D9EDEE" wp14:editId="381EF27C">
                <wp:simplePos x="0" y="0"/>
                <wp:positionH relativeFrom="column">
                  <wp:posOffset>-279400</wp:posOffset>
                </wp:positionH>
                <wp:positionV relativeFrom="paragraph">
                  <wp:posOffset>298450</wp:posOffset>
                </wp:positionV>
                <wp:extent cx="3751857" cy="509270"/>
                <wp:effectExtent l="0" t="419100" r="0" b="42418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8745">
                          <a:off x="0" y="0"/>
                          <a:ext cx="3751857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846D" w14:textId="645FE76D" w:rsidR="000F513E" w:rsidRPr="009A15E0" w:rsidRDefault="000F513E" w:rsidP="000F513E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A15E0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ママたちの</w:t>
                            </w:r>
                            <w:r w:rsidR="009A15E0" w:rsidRPr="009A15E0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おしゃべりタイム</w:t>
                            </w:r>
                          </w:p>
                          <w:p w14:paraId="3FF51780" w14:textId="77777777" w:rsidR="009A15E0" w:rsidRPr="000F513E" w:rsidRDefault="009A15E0" w:rsidP="000F513E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4C02408" w14:textId="77777777" w:rsidR="000F513E" w:rsidRDefault="000F5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EDEE" id="テキスト ボックス 199" o:spid="_x0000_s1029" type="#_x0000_t202" style="position:absolute;margin-left:-22pt;margin-top:23.5pt;width:295.4pt;height:40.1pt;rotation:-92979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" filled="f" stroked="f" strokeweight=".5pt">
                <v:textbox>
                  <w:txbxContent>
                    <w:p w14:paraId="7832846D" w14:textId="645FE76D" w:rsidR="000F513E" w:rsidRPr="009A15E0" w:rsidRDefault="000F513E" w:rsidP="000F513E">
                      <w:pPr>
                        <w:widowControl/>
                        <w:jc w:val="center"/>
                        <w:rPr>
                          <w:rFonts w:ascii="BIZ UDPゴシック" w:eastAsia="BIZ UDPゴシック" w:hAnsi="BIZ UDPゴシック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A15E0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ママたちの</w:t>
                      </w:r>
                      <w:r w:rsidR="009A15E0" w:rsidRPr="009A15E0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おしゃべりタイム</w:t>
                      </w:r>
                    </w:p>
                    <w:p w14:paraId="3FF51780" w14:textId="77777777" w:rsidR="009A15E0" w:rsidRPr="000F513E" w:rsidRDefault="009A15E0" w:rsidP="000F513E">
                      <w:pPr>
                        <w:widowControl/>
                        <w:jc w:val="center"/>
                        <w:rPr>
                          <w:rFonts w:ascii="BIZ UDPゴシック" w:eastAsia="BIZ UDPゴシック" w:hAnsi="BIZ UDPゴシック"/>
                          <w:b/>
                          <w:outline/>
                          <w:noProof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4C02408" w14:textId="77777777" w:rsidR="000F513E" w:rsidRDefault="000F513E"/>
                  </w:txbxContent>
                </v:textbox>
              </v:shape>
            </w:pict>
          </mc:Fallback>
        </mc:AlternateContent>
      </w:r>
      <w:r w:rsidR="00EF5869">
        <w:rPr>
          <w:noProof/>
        </w:rPr>
        <w:drawing>
          <wp:anchor distT="0" distB="0" distL="114300" distR="114300" simplePos="0" relativeHeight="251714175" behindDoc="0" locked="0" layoutInCell="1" allowOverlap="1" wp14:anchorId="362605A2" wp14:editId="279E106D">
            <wp:simplePos x="0" y="0"/>
            <wp:positionH relativeFrom="margin">
              <wp:posOffset>1884680</wp:posOffset>
            </wp:positionH>
            <wp:positionV relativeFrom="paragraph">
              <wp:posOffset>2489200</wp:posOffset>
            </wp:positionV>
            <wp:extent cx="2197094" cy="1918330"/>
            <wp:effectExtent l="0" t="0" r="318135" b="44450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66" b="99784" l="189" r="97921">
                                  <a14:foregroundMark x1="50473" y1="433" x2="10019" y2="77922"/>
                                  <a14:foregroundMark x1="10019" y1="77922" x2="23440" y2="97835"/>
                                  <a14:foregroundMark x1="23440" y1="97835" x2="88658" y2="98918"/>
                                  <a14:foregroundMark x1="88658" y1="98918" x2="87902" y2="73377"/>
                                  <a14:foregroundMark x1="87902" y1="73377" x2="61059" y2="17965"/>
                                  <a14:foregroundMark x1="61059" y1="17965" x2="42911" y2="12771"/>
                                  <a14:foregroundMark x1="49149" y1="433" x2="10019" y2="77922"/>
                                  <a14:foregroundMark x1="10019" y1="77922" x2="23062" y2="99784"/>
                                  <a14:foregroundMark x1="23062" y1="99784" x2="92439" y2="99567"/>
                                  <a14:foregroundMark x1="92439" y1="99567" x2="58979" y2="14935"/>
                                  <a14:foregroundMark x1="58979" y1="14935" x2="50095" y2="1082"/>
                                  <a14:foregroundMark x1="11153" y1="77273" x2="567" y2="99134"/>
                                  <a14:foregroundMark x1="567" y1="99134" x2="9641" y2="78571"/>
                                  <a14:foregroundMark x1="86578" y1="69481" x2="97921" y2="98485"/>
                                  <a14:foregroundMark x1="97921" y1="98485" x2="85255" y2="75325"/>
                                  <a14:foregroundMark x1="85255" y1="75325" x2="86389" y2="70130"/>
                                  <a14:foregroundMark x1="33837" y1="30519" x2="61437" y2="45671"/>
                                  <a14:foregroundMark x1="61437" y1="45671" x2="40832" y2="32684"/>
                                  <a14:foregroundMark x1="40832" y1="32684" x2="34594" y2="32035"/>
                                  <a14:foregroundMark x1="88469" y1="70130" x2="98677" y2="98052"/>
                                  <a14:foregroundMark x1="98677" y1="98052" x2="90359" y2="74675"/>
                                  <a14:foregroundMark x1="90359" y1="74675" x2="97543" y2="98701"/>
                                  <a14:foregroundMark x1="97543" y1="98701" x2="97164" y2="997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4920">
                      <a:off x="0" y="0"/>
                      <a:ext cx="2197094" cy="19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69">
        <w:rPr>
          <w:noProof/>
        </w:rPr>
        <w:drawing>
          <wp:anchor distT="0" distB="0" distL="114300" distR="114300" simplePos="0" relativeHeight="251713663" behindDoc="0" locked="0" layoutInCell="1" allowOverlap="1" wp14:anchorId="21BC7D35" wp14:editId="2A18CED6">
            <wp:simplePos x="0" y="0"/>
            <wp:positionH relativeFrom="margin">
              <wp:posOffset>47625</wp:posOffset>
            </wp:positionH>
            <wp:positionV relativeFrom="paragraph">
              <wp:posOffset>2599056</wp:posOffset>
            </wp:positionV>
            <wp:extent cx="1829868" cy="1594331"/>
            <wp:effectExtent l="0" t="0" r="266065" b="36830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98" b="99605" l="690" r="99483">
                                  <a14:foregroundMark x1="48793" y1="791" x2="1379" y2="93083"/>
                                  <a14:foregroundMark x1="1379" y1="93083" x2="22759" y2="99802"/>
                                  <a14:foregroundMark x1="22759" y1="99802" x2="87241" y2="99802"/>
                                  <a14:foregroundMark x1="87241" y1="99802" x2="88793" y2="75692"/>
                                  <a14:foregroundMark x1="88793" y1="75692" x2="52069" y2="1383"/>
                                  <a14:foregroundMark x1="52069" y1="1383" x2="47069" y2="198"/>
                                  <a14:foregroundMark x1="52759" y1="15217" x2="2414" y2="93281"/>
                                  <a14:foregroundMark x1="2414" y1="93281" x2="22241" y2="99802"/>
                                  <a14:foregroundMark x1="22241" y1="99802" x2="87241" y2="99605"/>
                                  <a14:foregroundMark x1="87241" y1="99605" x2="86034" y2="70356"/>
                                  <a14:foregroundMark x1="86034" y1="70356" x2="53793" y2="15810"/>
                                  <a14:foregroundMark x1="7414" y1="80632" x2="8103" y2="81818"/>
                                  <a14:foregroundMark x1="4483" y1="88538" x2="862" y2="98814"/>
                                  <a14:foregroundMark x1="89310" y1="75296" x2="97931" y2="98221"/>
                                  <a14:foregroundMark x1="97931" y1="98221" x2="88621" y2="90119"/>
                                  <a14:foregroundMark x1="98103" y1="99407" x2="99483" y2="982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5860">
                      <a:off x="0" y="0"/>
                      <a:ext cx="1829868" cy="15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69">
        <w:rPr>
          <w:noProof/>
        </w:rPr>
        <w:drawing>
          <wp:anchor distT="0" distB="0" distL="114300" distR="114300" simplePos="0" relativeHeight="251713791" behindDoc="0" locked="0" layoutInCell="1" allowOverlap="1" wp14:anchorId="60610B90" wp14:editId="4A0237AD">
            <wp:simplePos x="0" y="0"/>
            <wp:positionH relativeFrom="margin">
              <wp:posOffset>4129405</wp:posOffset>
            </wp:positionH>
            <wp:positionV relativeFrom="paragraph">
              <wp:posOffset>2564563</wp:posOffset>
            </wp:positionV>
            <wp:extent cx="1934029" cy="1688642"/>
            <wp:effectExtent l="323850" t="400050" r="219075" b="40703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2534">
                      <a:off x="0" y="0"/>
                      <a:ext cx="1934029" cy="168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4B" w:rsidRPr="00D2164B">
        <w:t xml:space="preserve">   </w:t>
      </w:r>
    </w:p>
    <w:sectPr w:rsidR="00BC56AF" w:rsidRPr="00C2390A" w:rsidSect="00220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D178" w14:textId="77777777" w:rsidR="00B1098B" w:rsidRDefault="00B1098B" w:rsidP="00B1098B">
      <w:r>
        <w:separator/>
      </w:r>
    </w:p>
  </w:endnote>
  <w:endnote w:type="continuationSeparator" w:id="0">
    <w:p w14:paraId="296309FD" w14:textId="77777777" w:rsidR="00B1098B" w:rsidRDefault="00B1098B" w:rsidP="00B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A213" w14:textId="77777777" w:rsidR="00B1098B" w:rsidRDefault="00B1098B" w:rsidP="00B1098B">
      <w:r>
        <w:separator/>
      </w:r>
    </w:p>
  </w:footnote>
  <w:footnote w:type="continuationSeparator" w:id="0">
    <w:p w14:paraId="7ACD62D0" w14:textId="77777777" w:rsidR="00B1098B" w:rsidRDefault="00B1098B" w:rsidP="00B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A79"/>
    <w:multiLevelType w:val="hybridMultilevel"/>
    <w:tmpl w:val="83CA4142"/>
    <w:lvl w:ilvl="0" w:tplc="378C5D38">
      <w:start w:val="1"/>
      <w:numFmt w:val="decimalEnclosedCircle"/>
      <w:lvlText w:val="%1"/>
      <w:lvlJc w:val="left"/>
      <w:pPr>
        <w:ind w:left="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" w:hanging="420"/>
      </w:pPr>
    </w:lvl>
    <w:lvl w:ilvl="2" w:tplc="04090011" w:tentative="1">
      <w:start w:val="1"/>
      <w:numFmt w:val="decimalEnclosedCircle"/>
      <w:lvlText w:val="%3"/>
      <w:lvlJc w:val="left"/>
      <w:pPr>
        <w:ind w:left="999" w:hanging="420"/>
      </w:pPr>
    </w:lvl>
    <w:lvl w:ilvl="3" w:tplc="0409000F" w:tentative="1">
      <w:start w:val="1"/>
      <w:numFmt w:val="decimal"/>
      <w:lvlText w:val="%4."/>
      <w:lvlJc w:val="left"/>
      <w:pPr>
        <w:ind w:left="1419" w:hanging="420"/>
      </w:pPr>
    </w:lvl>
    <w:lvl w:ilvl="4" w:tplc="04090017" w:tentative="1">
      <w:start w:val="1"/>
      <w:numFmt w:val="aiueoFullWidth"/>
      <w:lvlText w:val="(%5)"/>
      <w:lvlJc w:val="left"/>
      <w:pPr>
        <w:ind w:left="1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9" w:hanging="420"/>
      </w:pPr>
    </w:lvl>
    <w:lvl w:ilvl="6" w:tplc="0409000F" w:tentative="1">
      <w:start w:val="1"/>
      <w:numFmt w:val="decimal"/>
      <w:lvlText w:val="%7."/>
      <w:lvlJc w:val="left"/>
      <w:pPr>
        <w:ind w:left="2679" w:hanging="420"/>
      </w:pPr>
    </w:lvl>
    <w:lvl w:ilvl="7" w:tplc="04090017" w:tentative="1">
      <w:start w:val="1"/>
      <w:numFmt w:val="aiueoFullWidth"/>
      <w:lvlText w:val="(%8)"/>
      <w:lvlJc w:val="left"/>
      <w:pPr>
        <w:ind w:left="3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9" w:hanging="420"/>
      </w:pPr>
    </w:lvl>
  </w:abstractNum>
  <w:abstractNum w:abstractNumId="1" w15:restartNumberingAfterBreak="0">
    <w:nsid w:val="385E3EC5"/>
    <w:multiLevelType w:val="hybridMultilevel"/>
    <w:tmpl w:val="7BC0D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926D5"/>
    <w:multiLevelType w:val="hybridMultilevel"/>
    <w:tmpl w:val="80D6F334"/>
    <w:lvl w:ilvl="0" w:tplc="4A9CAD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FBC5308"/>
    <w:multiLevelType w:val="hybridMultilevel"/>
    <w:tmpl w:val="7346CFA2"/>
    <w:lvl w:ilvl="0" w:tplc="7EC0EAD4">
      <w:start w:val="1"/>
      <w:numFmt w:val="bullet"/>
      <w:lvlText w:val="☆"/>
      <w:lvlJc w:val="left"/>
      <w:pPr>
        <w:ind w:left="62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 w16cid:durableId="1566798643">
    <w:abstractNumId w:val="1"/>
  </w:num>
  <w:num w:numId="2" w16cid:durableId="32510276">
    <w:abstractNumId w:val="0"/>
  </w:num>
  <w:num w:numId="3" w16cid:durableId="2110657611">
    <w:abstractNumId w:val="2"/>
  </w:num>
  <w:num w:numId="4" w16cid:durableId="24473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D"/>
    <w:rsid w:val="000254CF"/>
    <w:rsid w:val="000950DA"/>
    <w:rsid w:val="000B165B"/>
    <w:rsid w:val="000B2A10"/>
    <w:rsid w:val="000C5CC8"/>
    <w:rsid w:val="000F513E"/>
    <w:rsid w:val="000F6FC7"/>
    <w:rsid w:val="00145BB3"/>
    <w:rsid w:val="001808B0"/>
    <w:rsid w:val="001863F1"/>
    <w:rsid w:val="001960B1"/>
    <w:rsid w:val="001D09CC"/>
    <w:rsid w:val="001E04AC"/>
    <w:rsid w:val="001E2D25"/>
    <w:rsid w:val="001F4030"/>
    <w:rsid w:val="00210A27"/>
    <w:rsid w:val="0021278C"/>
    <w:rsid w:val="00214266"/>
    <w:rsid w:val="002158DE"/>
    <w:rsid w:val="00220AE1"/>
    <w:rsid w:val="002340B0"/>
    <w:rsid w:val="002633FE"/>
    <w:rsid w:val="002754CD"/>
    <w:rsid w:val="002842A5"/>
    <w:rsid w:val="002861D1"/>
    <w:rsid w:val="002874FF"/>
    <w:rsid w:val="00297214"/>
    <w:rsid w:val="002B4E04"/>
    <w:rsid w:val="002C05D2"/>
    <w:rsid w:val="002D1428"/>
    <w:rsid w:val="002F15DB"/>
    <w:rsid w:val="00331B73"/>
    <w:rsid w:val="003A0E4D"/>
    <w:rsid w:val="003D3A1B"/>
    <w:rsid w:val="003F07C6"/>
    <w:rsid w:val="003F632D"/>
    <w:rsid w:val="00412540"/>
    <w:rsid w:val="00425518"/>
    <w:rsid w:val="00431756"/>
    <w:rsid w:val="00447E7B"/>
    <w:rsid w:val="00473699"/>
    <w:rsid w:val="00497A1B"/>
    <w:rsid w:val="004C58E8"/>
    <w:rsid w:val="004D0467"/>
    <w:rsid w:val="004D092E"/>
    <w:rsid w:val="004D29D3"/>
    <w:rsid w:val="004F2486"/>
    <w:rsid w:val="004F549F"/>
    <w:rsid w:val="0052365F"/>
    <w:rsid w:val="00531089"/>
    <w:rsid w:val="005418D1"/>
    <w:rsid w:val="00561981"/>
    <w:rsid w:val="005665AE"/>
    <w:rsid w:val="005721B3"/>
    <w:rsid w:val="005B0ED2"/>
    <w:rsid w:val="005B1E09"/>
    <w:rsid w:val="005B53D7"/>
    <w:rsid w:val="005C5448"/>
    <w:rsid w:val="005D5A5C"/>
    <w:rsid w:val="005D6700"/>
    <w:rsid w:val="006074AF"/>
    <w:rsid w:val="006148A6"/>
    <w:rsid w:val="00614CF5"/>
    <w:rsid w:val="006335C4"/>
    <w:rsid w:val="00635ED9"/>
    <w:rsid w:val="00657DFF"/>
    <w:rsid w:val="006733C1"/>
    <w:rsid w:val="00674496"/>
    <w:rsid w:val="00680C66"/>
    <w:rsid w:val="006D0DE3"/>
    <w:rsid w:val="006E5616"/>
    <w:rsid w:val="00712408"/>
    <w:rsid w:val="00757CE7"/>
    <w:rsid w:val="007A773F"/>
    <w:rsid w:val="007D1969"/>
    <w:rsid w:val="007F234C"/>
    <w:rsid w:val="00837724"/>
    <w:rsid w:val="00870C54"/>
    <w:rsid w:val="00875B2C"/>
    <w:rsid w:val="008808F5"/>
    <w:rsid w:val="00893A87"/>
    <w:rsid w:val="008D3677"/>
    <w:rsid w:val="00905281"/>
    <w:rsid w:val="0092153C"/>
    <w:rsid w:val="00965A1B"/>
    <w:rsid w:val="00965DE4"/>
    <w:rsid w:val="009A15E0"/>
    <w:rsid w:val="009A4EAE"/>
    <w:rsid w:val="009B1C72"/>
    <w:rsid w:val="009C6342"/>
    <w:rsid w:val="009C79F2"/>
    <w:rsid w:val="009D6085"/>
    <w:rsid w:val="00A10B78"/>
    <w:rsid w:val="00A207AC"/>
    <w:rsid w:val="00A24B07"/>
    <w:rsid w:val="00A2767A"/>
    <w:rsid w:val="00A3166F"/>
    <w:rsid w:val="00A8746D"/>
    <w:rsid w:val="00AB6493"/>
    <w:rsid w:val="00AB6E48"/>
    <w:rsid w:val="00AC0F28"/>
    <w:rsid w:val="00AF6E42"/>
    <w:rsid w:val="00B01FF6"/>
    <w:rsid w:val="00B1098B"/>
    <w:rsid w:val="00B21602"/>
    <w:rsid w:val="00B315E5"/>
    <w:rsid w:val="00B33F6B"/>
    <w:rsid w:val="00B37E19"/>
    <w:rsid w:val="00B57C78"/>
    <w:rsid w:val="00B9079B"/>
    <w:rsid w:val="00BC56AF"/>
    <w:rsid w:val="00BE30CA"/>
    <w:rsid w:val="00BF3281"/>
    <w:rsid w:val="00C125B7"/>
    <w:rsid w:val="00C139E9"/>
    <w:rsid w:val="00C2390A"/>
    <w:rsid w:val="00C37D36"/>
    <w:rsid w:val="00C500F1"/>
    <w:rsid w:val="00C82028"/>
    <w:rsid w:val="00C944F7"/>
    <w:rsid w:val="00CB56C2"/>
    <w:rsid w:val="00CB6926"/>
    <w:rsid w:val="00CE0F15"/>
    <w:rsid w:val="00CE1F0E"/>
    <w:rsid w:val="00CE23B1"/>
    <w:rsid w:val="00CE5276"/>
    <w:rsid w:val="00CF0211"/>
    <w:rsid w:val="00D02770"/>
    <w:rsid w:val="00D04730"/>
    <w:rsid w:val="00D2164B"/>
    <w:rsid w:val="00D83311"/>
    <w:rsid w:val="00D91865"/>
    <w:rsid w:val="00D97491"/>
    <w:rsid w:val="00DC2A54"/>
    <w:rsid w:val="00DD2E0D"/>
    <w:rsid w:val="00E150D3"/>
    <w:rsid w:val="00E506F4"/>
    <w:rsid w:val="00E50B96"/>
    <w:rsid w:val="00E62FC7"/>
    <w:rsid w:val="00E6387E"/>
    <w:rsid w:val="00E976A1"/>
    <w:rsid w:val="00EF3039"/>
    <w:rsid w:val="00EF5175"/>
    <w:rsid w:val="00EF5869"/>
    <w:rsid w:val="00EF5969"/>
    <w:rsid w:val="00F00CAB"/>
    <w:rsid w:val="00F4230D"/>
    <w:rsid w:val="00F912DA"/>
    <w:rsid w:val="00F95C7B"/>
    <w:rsid w:val="00FB76FB"/>
    <w:rsid w:val="00FD0191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54FF"/>
  <w15:docId w15:val="{0E7A0E88-97D4-4C61-96DD-94E5B30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2E0D"/>
  </w:style>
  <w:style w:type="character" w:customStyle="1" w:styleId="a4">
    <w:name w:val="日付 (文字)"/>
    <w:basedOn w:val="a0"/>
    <w:link w:val="a3"/>
    <w:uiPriority w:val="99"/>
    <w:semiHidden/>
    <w:rsid w:val="00DD2E0D"/>
  </w:style>
  <w:style w:type="paragraph" w:styleId="a5">
    <w:name w:val="Balloon Text"/>
    <w:basedOn w:val="a"/>
    <w:link w:val="a6"/>
    <w:uiPriority w:val="99"/>
    <w:semiHidden/>
    <w:unhideWhenUsed/>
    <w:rsid w:val="003A0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0E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98B"/>
  </w:style>
  <w:style w:type="paragraph" w:styleId="a9">
    <w:name w:val="footer"/>
    <w:basedOn w:val="a"/>
    <w:link w:val="aa"/>
    <w:uiPriority w:val="99"/>
    <w:unhideWhenUsed/>
    <w:rsid w:val="00B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98B"/>
  </w:style>
  <w:style w:type="paragraph" w:styleId="ab">
    <w:name w:val="List Paragraph"/>
    <w:basedOn w:val="a"/>
    <w:uiPriority w:val="34"/>
    <w:qFormat/>
    <w:rsid w:val="00263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mizube</dc:creator>
  <cp:keywords/>
  <dc:description/>
  <cp:lastModifiedBy>toyo05</cp:lastModifiedBy>
  <cp:revision>2</cp:revision>
  <cp:lastPrinted>2022-10-25T01:00:00Z</cp:lastPrinted>
  <dcterms:created xsi:type="dcterms:W3CDTF">2022-10-25T01:01:00Z</dcterms:created>
  <dcterms:modified xsi:type="dcterms:W3CDTF">2022-10-25T01:01:00Z</dcterms:modified>
</cp:coreProperties>
</file>